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F7" w:rsidRDefault="00B976F7" w:rsidP="00BA2D89">
      <w:pPr>
        <w:ind w:firstLineChars="600" w:firstLine="1687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平成</w:t>
      </w:r>
      <w:r w:rsidR="0066399B">
        <w:rPr>
          <w:rFonts w:ascii="ＭＳ ゴシック" w:eastAsia="ＭＳ ゴシック" w:hAnsi="ＭＳ ゴシック" w:hint="eastAsia"/>
          <w:b/>
          <w:sz w:val="20"/>
          <w:szCs w:val="20"/>
        </w:rPr>
        <w:t>29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年1月1日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BD2092" w:rsidRPr="00BA2D89" w:rsidRDefault="0078381F" w:rsidP="004A1951">
      <w:pPr>
        <w:ind w:firstLineChars="700" w:firstLine="1968"/>
        <w:rPr>
          <w:rFonts w:ascii="ＭＳ ゴシック" w:eastAsia="ＭＳ ゴシック" w:hAnsi="ＭＳ ゴシック"/>
          <w:b/>
          <w:sz w:val="28"/>
          <w:szCs w:val="28"/>
        </w:rPr>
      </w:pPr>
      <w:r w:rsidRPr="00BA2D89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66399B">
        <w:rPr>
          <w:rFonts w:ascii="ＭＳ ゴシック" w:eastAsia="ＭＳ ゴシック" w:hAnsi="ＭＳ ゴシック" w:hint="eastAsia"/>
          <w:b/>
          <w:sz w:val="28"/>
          <w:szCs w:val="28"/>
        </w:rPr>
        <w:t>29</w:t>
      </w:r>
      <w:r w:rsidRPr="00BA2D89">
        <w:rPr>
          <w:rFonts w:ascii="ＭＳ ゴシック" w:eastAsia="ＭＳ ゴシック" w:hAnsi="ＭＳ ゴシック" w:hint="eastAsia"/>
          <w:b/>
          <w:sz w:val="28"/>
          <w:szCs w:val="28"/>
        </w:rPr>
        <w:t>年安全衛生管理計画</w:t>
      </w:r>
    </w:p>
    <w:p w:rsidR="0078381F" w:rsidRPr="00BA2D89" w:rsidRDefault="0078381F" w:rsidP="00BA2D89">
      <w:pPr>
        <w:jc w:val="right"/>
        <w:rPr>
          <w:rFonts w:ascii="ＭＳ ゴシック" w:eastAsia="ＭＳ ゴシック" w:hAnsi="ＭＳ ゴシック"/>
        </w:rPr>
      </w:pPr>
      <w:r w:rsidRPr="00BA2D89">
        <w:rPr>
          <w:rFonts w:ascii="ＭＳ ゴシック" w:eastAsia="ＭＳ ゴシック" w:hAnsi="ＭＳ ゴシック" w:hint="eastAsia"/>
        </w:rPr>
        <w:t>アチハ株式会社</w:t>
      </w:r>
    </w:p>
    <w:p w:rsidR="00BA2D89" w:rsidRDefault="00BA2D89" w:rsidP="00BA2D89">
      <w:pPr>
        <w:rPr>
          <w:rFonts w:ascii="ＭＳ ゴシック" w:eastAsia="ＭＳ ゴシック" w:hAnsi="ＭＳ ゴシック"/>
        </w:rPr>
      </w:pPr>
    </w:p>
    <w:p w:rsidR="00741019" w:rsidRPr="00741019" w:rsidRDefault="0078381F" w:rsidP="00741019">
      <w:pPr>
        <w:rPr>
          <w:rFonts w:ascii="ＭＳ ゴシック" w:eastAsia="ＭＳ ゴシック" w:hAnsi="ＭＳ ゴシック"/>
          <w:b/>
        </w:rPr>
      </w:pPr>
      <w:r w:rsidRPr="00BA2D89">
        <w:rPr>
          <w:rFonts w:ascii="ＭＳ ゴシック" w:eastAsia="ＭＳ ゴシック" w:hAnsi="ＭＳ ゴシック" w:hint="eastAsia"/>
          <w:b/>
        </w:rPr>
        <w:t>基本方針</w:t>
      </w:r>
    </w:p>
    <w:p w:rsidR="0078381F" w:rsidRDefault="002C7FB3" w:rsidP="00D81EE2">
      <w:pPr>
        <w:ind w:leftChars="300" w:left="63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昨年の</w:t>
      </w:r>
      <w:r w:rsidR="00D2356D">
        <w:rPr>
          <w:rFonts w:ascii="ＭＳ ゴシック" w:eastAsia="ＭＳ ゴシック" w:hAnsi="ＭＳ ゴシック" w:hint="eastAsia"/>
        </w:rPr>
        <w:t>災害は</w:t>
      </w:r>
      <w:r w:rsidR="008A7448">
        <w:rPr>
          <w:rFonts w:ascii="ＭＳ ゴシック" w:eastAsia="ＭＳ ゴシック" w:hAnsi="ＭＳ ゴシック" w:hint="eastAsia"/>
        </w:rPr>
        <w:t>０件で推移しました</w:t>
      </w:r>
      <w:r w:rsidR="00D81EE2">
        <w:rPr>
          <w:rFonts w:ascii="ＭＳ ゴシック" w:eastAsia="ＭＳ ゴシック" w:hAnsi="ＭＳ ゴシック" w:hint="eastAsia"/>
        </w:rPr>
        <w:t>、事故に</w:t>
      </w:r>
      <w:r w:rsidR="002D6749">
        <w:rPr>
          <w:rFonts w:ascii="ＭＳ ゴシック" w:eastAsia="ＭＳ ゴシック" w:hAnsi="ＭＳ ゴシック" w:hint="eastAsia"/>
        </w:rPr>
        <w:t>ついては、</w:t>
      </w:r>
      <w:r w:rsidR="00D81EE2">
        <w:rPr>
          <w:rFonts w:ascii="ＭＳ ゴシック" w:eastAsia="ＭＳ ゴシック" w:hAnsi="ＭＳ ゴシック" w:hint="eastAsia"/>
        </w:rPr>
        <w:t>大きな事故は無かったものの、小さな事故は</w:t>
      </w:r>
      <w:r w:rsidR="00D2356D">
        <w:rPr>
          <w:rFonts w:ascii="ＭＳ ゴシック" w:eastAsia="ＭＳ ゴシック" w:hAnsi="ＭＳ ゴシック" w:hint="eastAsia"/>
        </w:rPr>
        <w:t>依然と後を絶ちません</w:t>
      </w:r>
      <w:r w:rsidR="002D6749">
        <w:rPr>
          <w:rFonts w:ascii="ＭＳ ゴシック" w:eastAsia="ＭＳ ゴシック" w:hAnsi="ＭＳ ゴシック" w:hint="eastAsia"/>
        </w:rPr>
        <w:t>でした</w:t>
      </w:r>
    </w:p>
    <w:p w:rsidR="006C4C3B" w:rsidRDefault="00D81EE2" w:rsidP="002C7FB3">
      <w:pPr>
        <w:ind w:leftChars="300" w:left="63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昨年の</w:t>
      </w:r>
      <w:r w:rsidR="002D6749">
        <w:rPr>
          <w:rFonts w:ascii="ＭＳ ゴシック" w:eastAsia="ＭＳ ゴシック" w:hAnsi="ＭＳ ゴシック" w:hint="eastAsia"/>
        </w:rPr>
        <w:t>事故の</w:t>
      </w:r>
      <w:r>
        <w:rPr>
          <w:rFonts w:ascii="ＭＳ ゴシック" w:eastAsia="ＭＳ ゴシック" w:hAnsi="ＭＳ ゴシック" w:hint="eastAsia"/>
        </w:rPr>
        <w:t>特筆として、庸車による事故が多発しました</w:t>
      </w:r>
    </w:p>
    <w:p w:rsidR="008A7448" w:rsidRDefault="008A7448" w:rsidP="006C4C3B">
      <w:pPr>
        <w:ind w:leftChars="300" w:left="63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又、</w:t>
      </w:r>
      <w:r w:rsidR="004A07D8">
        <w:rPr>
          <w:rFonts w:ascii="ＭＳ ゴシック" w:eastAsia="ＭＳ ゴシック" w:hAnsi="ＭＳ ゴシック" w:hint="eastAsia"/>
        </w:rPr>
        <w:t>国から</w:t>
      </w:r>
      <w:r w:rsidR="00D0478B">
        <w:rPr>
          <w:rFonts w:ascii="ＭＳ ゴシック" w:eastAsia="ＭＳ ゴシック" w:hAnsi="ＭＳ ゴシック" w:hint="eastAsia"/>
        </w:rPr>
        <w:t>健康管理の観点から</w:t>
      </w:r>
      <w:r w:rsidR="004A07D8">
        <w:rPr>
          <w:rFonts w:ascii="ＭＳ ゴシック" w:eastAsia="ＭＳ ゴシック" w:hAnsi="ＭＳ ゴシック" w:hint="eastAsia"/>
        </w:rPr>
        <w:t>、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過重</w:t>
      </w:r>
      <w:r w:rsidR="00D0478B">
        <w:rPr>
          <w:rFonts w:ascii="ＭＳ ゴシック" w:eastAsia="ＭＳ ゴシック" w:hAnsi="ＭＳ ゴシック" w:hint="eastAsia"/>
        </w:rPr>
        <w:t>労働防止の動きも出て来ました</w:t>
      </w:r>
    </w:p>
    <w:p w:rsidR="008A7448" w:rsidRDefault="008A7448" w:rsidP="006C4C3B">
      <w:pPr>
        <w:ind w:leftChars="300" w:left="630" w:firstLineChars="100" w:firstLine="210"/>
        <w:rPr>
          <w:rFonts w:ascii="ＭＳ ゴシック" w:eastAsia="ＭＳ ゴシック" w:hAnsi="ＭＳ ゴシック"/>
        </w:rPr>
      </w:pPr>
    </w:p>
    <w:p w:rsidR="00741019" w:rsidRDefault="006C4C3B" w:rsidP="006C4C3B">
      <w:pPr>
        <w:ind w:leftChars="300" w:left="63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そこで、</w:t>
      </w:r>
      <w:r w:rsidR="0078381F" w:rsidRPr="00BA2D89">
        <w:rPr>
          <w:rFonts w:ascii="ＭＳ ゴシック" w:eastAsia="ＭＳ ゴシック" w:hAnsi="ＭＳ ゴシック" w:hint="eastAsia"/>
        </w:rPr>
        <w:t>本年は、</w:t>
      </w:r>
    </w:p>
    <w:p w:rsidR="008F3548" w:rsidRPr="006C4C3B" w:rsidRDefault="008F3548" w:rsidP="002C7FB3">
      <w:pPr>
        <w:ind w:firstLineChars="600" w:firstLine="1265"/>
        <w:rPr>
          <w:rFonts w:ascii="ＭＳ ゴシック" w:eastAsia="ＭＳ ゴシック" w:hAnsi="ＭＳ ゴシック"/>
          <w:b/>
        </w:rPr>
      </w:pPr>
      <w:r w:rsidRPr="006C4C3B">
        <w:rPr>
          <w:rFonts w:ascii="ＭＳ ゴシック" w:eastAsia="ＭＳ ゴシック" w:hAnsi="ＭＳ ゴシック" w:hint="eastAsia"/>
          <w:b/>
        </w:rPr>
        <w:t>・</w:t>
      </w:r>
      <w:r w:rsidR="00D81EE2">
        <w:rPr>
          <w:rFonts w:ascii="ＭＳ ゴシック" w:eastAsia="ＭＳ ゴシック" w:hAnsi="ＭＳ ゴシック" w:hint="eastAsia"/>
          <w:b/>
        </w:rPr>
        <w:t>ポイントを含めた、細かい作業指示</w:t>
      </w:r>
      <w:r w:rsidR="008A7448">
        <w:rPr>
          <w:rFonts w:ascii="ＭＳ ゴシック" w:eastAsia="ＭＳ ゴシック" w:hAnsi="ＭＳ ゴシック" w:hint="eastAsia"/>
          <w:b/>
        </w:rPr>
        <w:t>（</w:t>
      </w:r>
      <w:r w:rsidR="00D81EE2">
        <w:rPr>
          <w:rFonts w:ascii="ＭＳ ゴシック" w:eastAsia="ＭＳ ゴシック" w:hAnsi="ＭＳ ゴシック" w:hint="eastAsia"/>
          <w:b/>
        </w:rPr>
        <w:t>依頼</w:t>
      </w:r>
      <w:r w:rsidR="008A7448">
        <w:rPr>
          <w:rFonts w:ascii="ＭＳ ゴシック" w:eastAsia="ＭＳ ゴシック" w:hAnsi="ＭＳ ゴシック" w:hint="eastAsia"/>
          <w:b/>
        </w:rPr>
        <w:t>）</w:t>
      </w:r>
      <w:r w:rsidR="00D81EE2">
        <w:rPr>
          <w:rFonts w:ascii="ＭＳ ゴシック" w:eastAsia="ＭＳ ゴシック" w:hAnsi="ＭＳ ゴシック" w:hint="eastAsia"/>
          <w:b/>
        </w:rPr>
        <w:t>の徹底</w:t>
      </w:r>
    </w:p>
    <w:p w:rsidR="006D227C" w:rsidRPr="006C4C3B" w:rsidRDefault="006D227C" w:rsidP="00D81EE2">
      <w:pPr>
        <w:ind w:firstLineChars="600" w:firstLine="1265"/>
        <w:rPr>
          <w:rFonts w:ascii="ＭＳ ゴシック" w:eastAsia="ＭＳ ゴシック" w:hAnsi="ＭＳ ゴシック"/>
          <w:b/>
        </w:rPr>
      </w:pPr>
      <w:r w:rsidRPr="006C4C3B">
        <w:rPr>
          <w:rFonts w:ascii="ＭＳ ゴシック" w:eastAsia="ＭＳ ゴシック" w:hAnsi="ＭＳ ゴシック" w:hint="eastAsia"/>
          <w:b/>
        </w:rPr>
        <w:t>・</w:t>
      </w:r>
      <w:r w:rsidR="00D81EE2">
        <w:rPr>
          <w:rFonts w:ascii="ＭＳ ゴシック" w:eastAsia="ＭＳ ゴシック" w:hAnsi="ＭＳ ゴシック" w:hint="eastAsia"/>
          <w:b/>
        </w:rPr>
        <w:t>始業前</w:t>
      </w:r>
      <w:r w:rsidR="00005C6D" w:rsidRPr="006C4C3B">
        <w:rPr>
          <w:rFonts w:ascii="ＭＳ ゴシック" w:eastAsia="ＭＳ ゴシック" w:hAnsi="ＭＳ ゴシック" w:hint="eastAsia"/>
          <w:b/>
        </w:rPr>
        <w:t>点検</w:t>
      </w:r>
      <w:r w:rsidR="00D81EE2">
        <w:rPr>
          <w:rFonts w:ascii="ＭＳ ゴシック" w:eastAsia="ＭＳ ゴシック" w:hAnsi="ＭＳ ゴシック" w:hint="eastAsia"/>
          <w:b/>
        </w:rPr>
        <w:t>等</w:t>
      </w:r>
      <w:r w:rsidR="002D6749">
        <w:rPr>
          <w:rFonts w:ascii="ＭＳ ゴシック" w:eastAsia="ＭＳ ゴシック" w:hAnsi="ＭＳ ゴシック" w:hint="eastAsia"/>
          <w:b/>
        </w:rPr>
        <w:t>、</w:t>
      </w:r>
      <w:r w:rsidR="00D81EE2">
        <w:rPr>
          <w:rFonts w:ascii="ＭＳ ゴシック" w:eastAsia="ＭＳ ゴシック" w:hAnsi="ＭＳ ゴシック" w:hint="eastAsia"/>
          <w:b/>
        </w:rPr>
        <w:t>各種点検</w:t>
      </w:r>
      <w:r w:rsidR="00005C6D" w:rsidRPr="006C4C3B">
        <w:rPr>
          <w:rFonts w:ascii="ＭＳ ゴシック" w:eastAsia="ＭＳ ゴシック" w:hAnsi="ＭＳ ゴシック" w:hint="eastAsia"/>
          <w:b/>
        </w:rPr>
        <w:t>の徹底</w:t>
      </w:r>
      <w:r w:rsidR="002D6749">
        <w:rPr>
          <w:rFonts w:ascii="ＭＳ ゴシック" w:eastAsia="ＭＳ ゴシック" w:hAnsi="ＭＳ ゴシック" w:hint="eastAsia"/>
          <w:b/>
        </w:rPr>
        <w:t>及びフォロー</w:t>
      </w:r>
    </w:p>
    <w:p w:rsidR="008A7448" w:rsidRPr="00394E47" w:rsidRDefault="002C7FB3" w:rsidP="00394E47">
      <w:pPr>
        <w:ind w:firstLineChars="600" w:firstLine="1265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・</w:t>
      </w:r>
      <w:r w:rsidR="008A7448">
        <w:rPr>
          <w:rFonts w:ascii="ＭＳ ゴシック" w:eastAsia="ＭＳ ゴシック" w:hAnsi="ＭＳ ゴシック" w:hint="eastAsia"/>
          <w:b/>
        </w:rPr>
        <w:t>総</w:t>
      </w:r>
      <w:r w:rsidR="00B51491">
        <w:rPr>
          <w:rFonts w:ascii="ＭＳ ゴシック" w:eastAsia="ＭＳ ゴシック" w:hAnsi="ＭＳ ゴシック" w:hint="eastAsia"/>
          <w:b/>
        </w:rPr>
        <w:t>労働時間</w:t>
      </w:r>
      <w:r w:rsidR="008A7448">
        <w:rPr>
          <w:rFonts w:ascii="ＭＳ ゴシック" w:eastAsia="ＭＳ ゴシック" w:hAnsi="ＭＳ ゴシック" w:hint="eastAsia"/>
          <w:b/>
        </w:rPr>
        <w:t>の</w:t>
      </w:r>
      <w:r w:rsidR="00B51491">
        <w:rPr>
          <w:rFonts w:ascii="ＭＳ ゴシック" w:eastAsia="ＭＳ ゴシック" w:hAnsi="ＭＳ ゴシック" w:hint="eastAsia"/>
          <w:b/>
        </w:rPr>
        <w:t>厳守</w:t>
      </w:r>
    </w:p>
    <w:p w:rsidR="008A7448" w:rsidRDefault="00741019" w:rsidP="00394E47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の</w:t>
      </w:r>
      <w:r w:rsidR="005976E6">
        <w:rPr>
          <w:rFonts w:ascii="ＭＳ ゴシック" w:eastAsia="ＭＳ ゴシック" w:hAnsi="ＭＳ ゴシック" w:hint="eastAsia"/>
        </w:rPr>
        <w:t>3項目の</w:t>
      </w:r>
      <w:r w:rsidR="0078381F" w:rsidRPr="00BA2D89">
        <w:rPr>
          <w:rFonts w:ascii="ＭＳ ゴシック" w:eastAsia="ＭＳ ゴシック" w:hAnsi="ＭＳ ゴシック" w:hint="eastAsia"/>
        </w:rPr>
        <w:t>安全</w:t>
      </w:r>
      <w:r w:rsidR="00005C6D">
        <w:rPr>
          <w:rFonts w:ascii="ＭＳ ゴシック" w:eastAsia="ＭＳ ゴシック" w:hAnsi="ＭＳ ゴシック" w:hint="eastAsia"/>
        </w:rPr>
        <w:t>衛生</w:t>
      </w:r>
      <w:r w:rsidR="0078381F" w:rsidRPr="00BA2D89">
        <w:rPr>
          <w:rFonts w:ascii="ＭＳ ゴシック" w:eastAsia="ＭＳ ゴシック" w:hAnsi="ＭＳ ゴシック" w:hint="eastAsia"/>
        </w:rPr>
        <w:t>活動を</w:t>
      </w:r>
      <w:r w:rsidR="005976E6">
        <w:rPr>
          <w:rFonts w:ascii="ＭＳ ゴシック" w:eastAsia="ＭＳ ゴシック" w:hAnsi="ＭＳ ゴシック" w:hint="eastAsia"/>
        </w:rPr>
        <w:t>重点的に実施し</w:t>
      </w:r>
      <w:r w:rsidR="00761144">
        <w:rPr>
          <w:rFonts w:ascii="ＭＳ ゴシック" w:eastAsia="ＭＳ ゴシック" w:hAnsi="ＭＳ ゴシック" w:hint="eastAsia"/>
        </w:rPr>
        <w:t>ます</w:t>
      </w:r>
    </w:p>
    <w:p w:rsidR="0078381F" w:rsidRPr="00BA2D89" w:rsidRDefault="00B51491" w:rsidP="00B51491">
      <w:pPr>
        <w:ind w:leftChars="300" w:left="84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2D6749">
        <w:rPr>
          <w:rFonts w:ascii="ＭＳ ゴシック" w:eastAsia="ＭＳ ゴシック" w:hAnsi="ＭＳ ゴシック" w:hint="eastAsia"/>
        </w:rPr>
        <w:t>作業指示</w:t>
      </w:r>
      <w:r w:rsidR="00D81EE2">
        <w:rPr>
          <w:rFonts w:ascii="ＭＳ ゴシック" w:eastAsia="ＭＳ ゴシック" w:hAnsi="ＭＳ ゴシック" w:hint="eastAsia"/>
        </w:rPr>
        <w:t>に</w:t>
      </w:r>
      <w:r w:rsidR="002D6749">
        <w:rPr>
          <w:rFonts w:ascii="ＭＳ ゴシック" w:eastAsia="ＭＳ ゴシック" w:hAnsi="ＭＳ ゴシック" w:hint="eastAsia"/>
        </w:rPr>
        <w:t>付いて</w:t>
      </w:r>
      <w:r w:rsidR="00D81EE2">
        <w:rPr>
          <w:rFonts w:ascii="ＭＳ ゴシック" w:eastAsia="ＭＳ ゴシック" w:hAnsi="ＭＳ ゴシック" w:hint="eastAsia"/>
        </w:rPr>
        <w:t>は、</w:t>
      </w:r>
      <w:r w:rsidR="002D6749">
        <w:rPr>
          <w:rFonts w:ascii="ＭＳ ゴシック" w:eastAsia="ＭＳ ゴシック" w:hAnsi="ＭＳ ゴシック" w:hint="eastAsia"/>
        </w:rPr>
        <w:t>外注</w:t>
      </w:r>
      <w:r>
        <w:rPr>
          <w:rFonts w:ascii="ＭＳ ゴシック" w:eastAsia="ＭＳ ゴシック" w:hAnsi="ＭＳ ゴシック" w:hint="eastAsia"/>
        </w:rPr>
        <w:t>（トラック・トレーラ・クレン・労務）</w:t>
      </w:r>
      <w:r w:rsidR="002D6749">
        <w:rPr>
          <w:rFonts w:ascii="ＭＳ ゴシック" w:eastAsia="ＭＳ ゴシック" w:hAnsi="ＭＳ ゴシック" w:hint="eastAsia"/>
        </w:rPr>
        <w:t>業者に対し、ポイントを含めた指示書を発行</w:t>
      </w:r>
      <w:r w:rsidR="002C7FB3">
        <w:rPr>
          <w:rFonts w:ascii="ＭＳ ゴシック" w:eastAsia="ＭＳ ゴシック" w:hAnsi="ＭＳ ゴシック" w:hint="eastAsia"/>
        </w:rPr>
        <w:t>し</w:t>
      </w:r>
      <w:r w:rsidR="002D6749">
        <w:rPr>
          <w:rFonts w:ascii="ＭＳ ゴシック" w:eastAsia="ＭＳ ゴシック" w:hAnsi="ＭＳ ゴシック" w:hint="eastAsia"/>
        </w:rPr>
        <w:t>、指示</w:t>
      </w:r>
      <w:r w:rsidR="00761144">
        <w:rPr>
          <w:rFonts w:ascii="ＭＳ ゴシック" w:eastAsia="ＭＳ ゴシック" w:hAnsi="ＭＳ ゴシック" w:hint="eastAsia"/>
        </w:rPr>
        <w:t>内容を充実・</w:t>
      </w:r>
      <w:r w:rsidR="00005C6D">
        <w:rPr>
          <w:rFonts w:ascii="ＭＳ ゴシック" w:eastAsia="ＭＳ ゴシック" w:hAnsi="ＭＳ ゴシック" w:hint="eastAsia"/>
        </w:rPr>
        <w:t>徹底す</w:t>
      </w:r>
      <w:r w:rsidR="00B030E1">
        <w:rPr>
          <w:rFonts w:ascii="ＭＳ ゴシック" w:eastAsia="ＭＳ ゴシック" w:hAnsi="ＭＳ ゴシック" w:hint="eastAsia"/>
        </w:rPr>
        <w:t>る事により</w:t>
      </w:r>
      <w:r w:rsidR="00741019">
        <w:rPr>
          <w:rFonts w:ascii="ＭＳ ゴシック" w:eastAsia="ＭＳ ゴシック" w:hAnsi="ＭＳ ゴシック" w:hint="eastAsia"/>
        </w:rPr>
        <w:t>、</w:t>
      </w:r>
      <w:r w:rsidR="006C4C3B">
        <w:rPr>
          <w:rFonts w:ascii="ＭＳ ゴシック" w:eastAsia="ＭＳ ゴシック" w:hAnsi="ＭＳ ゴシック" w:hint="eastAsia"/>
        </w:rPr>
        <w:t>指示不足</w:t>
      </w:r>
      <w:r w:rsidR="002D6749">
        <w:rPr>
          <w:rFonts w:ascii="ＭＳ ゴシック" w:eastAsia="ＭＳ ゴシック" w:hAnsi="ＭＳ ゴシック" w:hint="eastAsia"/>
        </w:rPr>
        <w:t>に起因する事故災害を防止する</w:t>
      </w:r>
      <w:r w:rsidR="006C4C3B">
        <w:rPr>
          <w:rFonts w:ascii="ＭＳ ゴシック" w:eastAsia="ＭＳ ゴシック" w:hAnsi="ＭＳ ゴシック" w:hint="eastAsia"/>
        </w:rPr>
        <w:t>事</w:t>
      </w:r>
      <w:r w:rsidR="0078381F" w:rsidRPr="00BA2D89">
        <w:rPr>
          <w:rFonts w:ascii="ＭＳ ゴシック" w:eastAsia="ＭＳ ゴシック" w:hAnsi="ＭＳ ゴシック" w:hint="eastAsia"/>
        </w:rPr>
        <w:t>とします</w:t>
      </w:r>
    </w:p>
    <w:p w:rsidR="0078381F" w:rsidRDefault="00B51491" w:rsidP="00B51491">
      <w:pPr>
        <w:ind w:leftChars="300" w:left="84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2D6749">
        <w:rPr>
          <w:rFonts w:ascii="ＭＳ ゴシック" w:eastAsia="ＭＳ ゴシック" w:hAnsi="ＭＳ ゴシック" w:hint="eastAsia"/>
        </w:rPr>
        <w:t>点検に付いては、</w:t>
      </w:r>
      <w:r w:rsidR="002C7FB3">
        <w:rPr>
          <w:rFonts w:ascii="ＭＳ ゴシック" w:eastAsia="ＭＳ ゴシック" w:hAnsi="ＭＳ ゴシック" w:hint="eastAsia"/>
        </w:rPr>
        <w:t>始業点検等による</w:t>
      </w:r>
      <w:r>
        <w:rPr>
          <w:rFonts w:ascii="ＭＳ ゴシック" w:eastAsia="ＭＳ ゴシック" w:hAnsi="ＭＳ ゴシック" w:hint="eastAsia"/>
        </w:rPr>
        <w:t>異常個所</w:t>
      </w:r>
      <w:r w:rsidR="002C7FB3">
        <w:rPr>
          <w:rFonts w:ascii="ＭＳ ゴシック" w:eastAsia="ＭＳ ゴシック" w:hAnsi="ＭＳ ゴシック" w:hint="eastAsia"/>
        </w:rPr>
        <w:t>の洗い出しを行い、車両の予防保全を行い</w:t>
      </w:r>
      <w:r>
        <w:rPr>
          <w:rFonts w:ascii="ＭＳ ゴシック" w:eastAsia="ＭＳ ゴシック" w:hAnsi="ＭＳ ゴシック" w:hint="eastAsia"/>
        </w:rPr>
        <w:t>、</w:t>
      </w:r>
      <w:r w:rsidR="002D6749">
        <w:rPr>
          <w:rFonts w:ascii="ＭＳ ゴシック" w:eastAsia="ＭＳ ゴシック" w:hAnsi="ＭＳ ゴシック" w:hint="eastAsia"/>
        </w:rPr>
        <w:t>点検不足から起因する</w:t>
      </w:r>
      <w:r w:rsidR="002C7FB3">
        <w:rPr>
          <w:rFonts w:ascii="ＭＳ ゴシック" w:eastAsia="ＭＳ ゴシック" w:hAnsi="ＭＳ ゴシック" w:hint="eastAsia"/>
        </w:rPr>
        <w:t>事故災害を防止する事とします</w:t>
      </w:r>
    </w:p>
    <w:p w:rsidR="002C7FB3" w:rsidRPr="002D6749" w:rsidRDefault="00B51491" w:rsidP="00B51491">
      <w:pPr>
        <w:ind w:leftChars="300" w:left="84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2C7FB3">
        <w:rPr>
          <w:rFonts w:ascii="ＭＳ ゴシック" w:eastAsia="ＭＳ ゴシック" w:hAnsi="ＭＳ ゴシック" w:hint="eastAsia"/>
        </w:rPr>
        <w:t>又、</w:t>
      </w:r>
      <w:r>
        <w:rPr>
          <w:rFonts w:ascii="ＭＳ ゴシック" w:eastAsia="ＭＳ ゴシック" w:hAnsi="ＭＳ ゴシック" w:hint="eastAsia"/>
        </w:rPr>
        <w:t>労働時間を厳守する事により、過重労働を排除し、健康な職場環境を作る事とします</w:t>
      </w:r>
    </w:p>
    <w:p w:rsidR="00B51491" w:rsidRDefault="00B51491">
      <w:pPr>
        <w:rPr>
          <w:rFonts w:ascii="ＭＳ ゴシック" w:eastAsia="ＭＳ ゴシック" w:hAnsi="ＭＳ ゴシック"/>
          <w:b/>
        </w:rPr>
      </w:pPr>
    </w:p>
    <w:p w:rsidR="006C4C3B" w:rsidRPr="00741019" w:rsidRDefault="0078381F">
      <w:pPr>
        <w:rPr>
          <w:rFonts w:ascii="ＭＳ ゴシック" w:eastAsia="ＭＳ ゴシック" w:hAnsi="ＭＳ ゴシック"/>
          <w:b/>
        </w:rPr>
      </w:pPr>
      <w:r w:rsidRPr="00741019">
        <w:rPr>
          <w:rFonts w:ascii="ＭＳ ゴシック" w:eastAsia="ＭＳ ゴシック" w:hAnsi="ＭＳ ゴシック" w:hint="eastAsia"/>
          <w:b/>
        </w:rPr>
        <w:t>スローガン</w:t>
      </w:r>
    </w:p>
    <w:p w:rsidR="008A7448" w:rsidRDefault="00741019" w:rsidP="00B51491">
      <w:pPr>
        <w:ind w:leftChars="400" w:left="6863" w:hangingChars="2500" w:hanging="6023"/>
        <w:rPr>
          <w:rFonts w:ascii="ＭＳ ゴシック" w:eastAsia="ＭＳ ゴシック" w:hAnsi="ＭＳ ゴシック"/>
          <w:b/>
          <w:sz w:val="24"/>
          <w:szCs w:val="24"/>
        </w:rPr>
      </w:pPr>
      <w:r w:rsidRPr="00741019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B51491">
        <w:rPr>
          <w:rFonts w:ascii="ＭＳ ゴシック" w:eastAsia="ＭＳ ゴシック" w:hAnsi="ＭＳ ゴシック" w:hint="eastAsia"/>
          <w:b/>
          <w:sz w:val="24"/>
          <w:szCs w:val="24"/>
        </w:rPr>
        <w:t>細かい作業指示、</w:t>
      </w:r>
      <w:r w:rsidR="008F3548">
        <w:rPr>
          <w:rFonts w:ascii="ＭＳ ゴシック" w:eastAsia="ＭＳ ゴシック" w:hAnsi="ＭＳ ゴシック" w:hint="eastAsia"/>
          <w:b/>
          <w:sz w:val="24"/>
          <w:szCs w:val="24"/>
        </w:rPr>
        <w:t>点検</w:t>
      </w:r>
      <w:r w:rsidR="00B51491">
        <w:rPr>
          <w:rFonts w:ascii="ＭＳ ゴシック" w:eastAsia="ＭＳ ゴシック" w:hAnsi="ＭＳ ゴシック" w:hint="eastAsia"/>
          <w:b/>
          <w:sz w:val="24"/>
          <w:szCs w:val="24"/>
        </w:rPr>
        <w:t>後のフォロー</w:t>
      </w:r>
      <w:r w:rsidR="008F3548">
        <w:rPr>
          <w:rFonts w:ascii="ＭＳ ゴシック" w:eastAsia="ＭＳ ゴシック" w:hAnsi="ＭＳ ゴシック" w:hint="eastAsia"/>
          <w:b/>
          <w:sz w:val="24"/>
          <w:szCs w:val="24"/>
        </w:rPr>
        <w:t>を徹底して行い、</w:t>
      </w:r>
    </w:p>
    <w:p w:rsidR="0078381F" w:rsidRPr="00741019" w:rsidRDefault="008F3548" w:rsidP="008A7448">
      <w:pPr>
        <w:ind w:leftChars="2600" w:left="6183" w:hangingChars="300" w:hanging="72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安全作業を</w:t>
      </w:r>
      <w:r w:rsidR="00B5149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行います</w:t>
      </w:r>
      <w:r w:rsidR="0078381F" w:rsidRPr="00741019">
        <w:rPr>
          <w:rFonts w:ascii="ＭＳ ゴシック" w:eastAsia="ＭＳ ゴシック" w:hAnsi="ＭＳ ゴシック" w:hint="eastAsia"/>
          <w:b/>
          <w:sz w:val="24"/>
          <w:szCs w:val="24"/>
        </w:rPr>
        <w:t>！</w:t>
      </w:r>
      <w:r w:rsidR="0074101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78381F" w:rsidRPr="00741019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</w:p>
    <w:p w:rsidR="008F3548" w:rsidRDefault="0078381F" w:rsidP="00B51491">
      <w:pPr>
        <w:rPr>
          <w:rFonts w:ascii="ＭＳ ゴシック" w:eastAsia="ＭＳ ゴシック" w:hAnsi="ＭＳ ゴシック"/>
        </w:rPr>
      </w:pPr>
      <w:r w:rsidRPr="00BA2D89">
        <w:rPr>
          <w:rFonts w:ascii="ＭＳ ゴシック" w:eastAsia="ＭＳ ゴシック" w:hAnsi="ＭＳ ゴシック" w:hint="eastAsia"/>
        </w:rPr>
        <w:t xml:space="preserve">　　　</w:t>
      </w:r>
      <w:r w:rsidR="00741019">
        <w:rPr>
          <w:rFonts w:ascii="ＭＳ ゴシック" w:eastAsia="ＭＳ ゴシック" w:hAnsi="ＭＳ ゴシック" w:hint="eastAsia"/>
        </w:rPr>
        <w:t xml:space="preserve">　　　　　</w:t>
      </w:r>
    </w:p>
    <w:p w:rsidR="00BA2D89" w:rsidRPr="00B51491" w:rsidRDefault="00BA2D89" w:rsidP="00B51491">
      <w:pPr>
        <w:ind w:left="1897" w:hangingChars="900" w:hanging="1897"/>
        <w:rPr>
          <w:rFonts w:ascii="ＭＳ ゴシック" w:eastAsia="ＭＳ ゴシック" w:hAnsi="ＭＳ ゴシック"/>
        </w:rPr>
      </w:pPr>
      <w:r w:rsidRPr="006C789C">
        <w:rPr>
          <w:rFonts w:ascii="ＭＳ ゴシック" w:eastAsia="ＭＳ ゴシック" w:hAnsi="ＭＳ ゴシック" w:hint="eastAsia"/>
          <w:b/>
        </w:rPr>
        <w:t>目標</w:t>
      </w:r>
    </w:p>
    <w:p w:rsidR="006C789C" w:rsidRDefault="006C789C" w:rsidP="00BA2D89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C4C3B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安全管理目標</w:t>
      </w:r>
    </w:p>
    <w:p w:rsidR="00BA2D89" w:rsidRPr="00BA2D89" w:rsidRDefault="00BA2D89" w:rsidP="006C789C">
      <w:pPr>
        <w:ind w:leftChars="300" w:left="630" w:firstLineChars="300" w:firstLine="630"/>
        <w:rPr>
          <w:rFonts w:ascii="ＭＳ ゴシック" w:eastAsia="ＭＳ ゴシック" w:hAnsi="ＭＳ ゴシック"/>
        </w:rPr>
      </w:pPr>
      <w:r w:rsidRPr="00BA2D89">
        <w:rPr>
          <w:rFonts w:ascii="ＭＳ ゴシック" w:eastAsia="ＭＳ ゴシック" w:hAnsi="ＭＳ ゴシック" w:hint="eastAsia"/>
        </w:rPr>
        <w:t>死亡災害・重大災害　　　　　　　　　　　　　　　０件</w:t>
      </w:r>
    </w:p>
    <w:p w:rsidR="00B51491" w:rsidRDefault="00BA2D89" w:rsidP="00394E47">
      <w:pPr>
        <w:ind w:leftChars="300" w:left="630" w:firstLineChars="300" w:firstLine="630"/>
        <w:rPr>
          <w:rFonts w:ascii="ＭＳ ゴシック" w:eastAsia="ＭＳ ゴシック" w:hAnsi="ＭＳ ゴシック"/>
        </w:rPr>
      </w:pPr>
      <w:r w:rsidRPr="00BA2D89">
        <w:rPr>
          <w:rFonts w:ascii="ＭＳ ゴシック" w:eastAsia="ＭＳ ゴシック" w:hAnsi="ＭＳ ゴシック" w:hint="eastAsia"/>
        </w:rPr>
        <w:t>車両事故　　　　　　　　　　　　　　　　　　　　０件</w:t>
      </w:r>
    </w:p>
    <w:p w:rsidR="00B51491" w:rsidRPr="00BA2D89" w:rsidRDefault="00B51491" w:rsidP="006C789C">
      <w:pPr>
        <w:ind w:leftChars="300" w:left="630"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外注業者による事故災害　　　　　　　　　　　　　０件</w:t>
      </w:r>
    </w:p>
    <w:p w:rsidR="006C789C" w:rsidRDefault="006C789C" w:rsidP="00BA2D89">
      <w:pPr>
        <w:ind w:left="630" w:hangingChars="300" w:hanging="630"/>
        <w:rPr>
          <w:rFonts w:ascii="ＭＳ ゴシック" w:eastAsia="ＭＳ ゴシック" w:hAnsi="ＭＳ ゴシック"/>
        </w:rPr>
      </w:pPr>
    </w:p>
    <w:p w:rsidR="00BA2D89" w:rsidRPr="00BA2D89" w:rsidRDefault="00BA2D89" w:rsidP="006C4C3B">
      <w:pPr>
        <w:ind w:leftChars="300" w:left="630" w:firstLineChars="100" w:firstLine="210"/>
        <w:rPr>
          <w:rFonts w:ascii="ＭＳ ゴシック" w:eastAsia="ＭＳ ゴシック" w:hAnsi="ＭＳ ゴシック"/>
        </w:rPr>
      </w:pPr>
      <w:r w:rsidRPr="00BA2D89">
        <w:rPr>
          <w:rFonts w:ascii="ＭＳ ゴシック" w:eastAsia="ＭＳ ゴシック" w:hAnsi="ＭＳ ゴシック" w:hint="eastAsia"/>
        </w:rPr>
        <w:t>健康管理目標</w:t>
      </w:r>
    </w:p>
    <w:p w:rsidR="00BA2D89" w:rsidRPr="00BA2D89" w:rsidRDefault="00BA2D89" w:rsidP="00BA2D89">
      <w:pPr>
        <w:ind w:left="630" w:hangingChars="300" w:hanging="630"/>
        <w:rPr>
          <w:rFonts w:ascii="ＭＳ ゴシック" w:eastAsia="ＭＳ ゴシック" w:hAnsi="ＭＳ ゴシック"/>
        </w:rPr>
      </w:pPr>
      <w:r w:rsidRPr="00BA2D89">
        <w:rPr>
          <w:rFonts w:ascii="ＭＳ ゴシック" w:eastAsia="ＭＳ ゴシック" w:hAnsi="ＭＳ ゴシック" w:hint="eastAsia"/>
        </w:rPr>
        <w:t xml:space="preserve">　</w:t>
      </w:r>
      <w:r w:rsidR="006C789C">
        <w:rPr>
          <w:rFonts w:ascii="ＭＳ ゴシック" w:eastAsia="ＭＳ ゴシック" w:hAnsi="ＭＳ ゴシック" w:hint="eastAsia"/>
        </w:rPr>
        <w:t xml:space="preserve">　　　　　</w:t>
      </w:r>
      <w:r w:rsidR="00D0478B">
        <w:rPr>
          <w:rFonts w:ascii="ＭＳ ゴシック" w:eastAsia="ＭＳ ゴシック" w:hAnsi="ＭＳ ゴシック" w:hint="eastAsia"/>
        </w:rPr>
        <w:t>総労働時間</w:t>
      </w:r>
      <w:r w:rsidR="008A7448">
        <w:rPr>
          <w:rFonts w:ascii="ＭＳ ゴシック" w:eastAsia="ＭＳ ゴシック" w:hAnsi="ＭＳ ゴシック" w:hint="eastAsia"/>
        </w:rPr>
        <w:t>の厳守</w:t>
      </w:r>
      <w:r w:rsidR="00761144">
        <w:rPr>
          <w:rFonts w:ascii="ＭＳ ゴシック" w:eastAsia="ＭＳ ゴシック" w:hAnsi="ＭＳ ゴシック" w:hint="eastAsia"/>
        </w:rPr>
        <w:t xml:space="preserve">　</w:t>
      </w:r>
      <w:r w:rsidR="00D0478B">
        <w:rPr>
          <w:rFonts w:ascii="ＭＳ ゴシック" w:eastAsia="ＭＳ ゴシック" w:hAnsi="ＭＳ ゴシック" w:hint="eastAsia"/>
        </w:rPr>
        <w:t xml:space="preserve">　　　　　　　　</w:t>
      </w:r>
      <w:r w:rsidR="00761144">
        <w:rPr>
          <w:rFonts w:ascii="ＭＳ ゴシック" w:eastAsia="ＭＳ ゴシック" w:hAnsi="ＭＳ ゴシック" w:hint="eastAsia"/>
        </w:rPr>
        <w:t xml:space="preserve">　</w:t>
      </w:r>
      <w:r w:rsidR="008A7448">
        <w:rPr>
          <w:rFonts w:ascii="ＭＳ ゴシック" w:eastAsia="ＭＳ ゴシック" w:hAnsi="ＭＳ ゴシック" w:hint="eastAsia"/>
        </w:rPr>
        <w:t xml:space="preserve">　　　 </w:t>
      </w:r>
      <w:r w:rsidRPr="00BA2D89">
        <w:rPr>
          <w:rFonts w:ascii="ＭＳ ゴシック" w:eastAsia="ＭＳ ゴシック" w:hAnsi="ＭＳ ゴシック" w:hint="eastAsia"/>
        </w:rPr>
        <w:t xml:space="preserve">　１００％</w:t>
      </w:r>
    </w:p>
    <w:p w:rsidR="00BA2D89" w:rsidRPr="00BA2D89" w:rsidRDefault="00BA2D89" w:rsidP="00BA2D89">
      <w:pPr>
        <w:ind w:left="630" w:hangingChars="300" w:hanging="630"/>
        <w:rPr>
          <w:rFonts w:ascii="ＭＳ ゴシック" w:eastAsia="ＭＳ ゴシック" w:hAnsi="ＭＳ ゴシック"/>
        </w:rPr>
      </w:pPr>
    </w:p>
    <w:sectPr w:rsidR="00BA2D89" w:rsidRPr="00BA2D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5F" w:rsidRDefault="00B8675F" w:rsidP="006C4C3B">
      <w:r>
        <w:separator/>
      </w:r>
    </w:p>
  </w:endnote>
  <w:endnote w:type="continuationSeparator" w:id="0">
    <w:p w:rsidR="00B8675F" w:rsidRDefault="00B8675F" w:rsidP="006C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5F" w:rsidRDefault="00B8675F" w:rsidP="006C4C3B">
      <w:r>
        <w:separator/>
      </w:r>
    </w:p>
  </w:footnote>
  <w:footnote w:type="continuationSeparator" w:id="0">
    <w:p w:rsidR="00B8675F" w:rsidRDefault="00B8675F" w:rsidP="006C4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1F"/>
    <w:rsid w:val="00003881"/>
    <w:rsid w:val="00005C6D"/>
    <w:rsid w:val="00293465"/>
    <w:rsid w:val="002C7FB3"/>
    <w:rsid w:val="002D6749"/>
    <w:rsid w:val="00394E47"/>
    <w:rsid w:val="00445FFF"/>
    <w:rsid w:val="004A07D8"/>
    <w:rsid w:val="004A1951"/>
    <w:rsid w:val="00560005"/>
    <w:rsid w:val="005976E6"/>
    <w:rsid w:val="006406C6"/>
    <w:rsid w:val="0066399B"/>
    <w:rsid w:val="006C4C3B"/>
    <w:rsid w:val="006C789C"/>
    <w:rsid w:val="006D227C"/>
    <w:rsid w:val="00741019"/>
    <w:rsid w:val="00761144"/>
    <w:rsid w:val="0078381F"/>
    <w:rsid w:val="007B2345"/>
    <w:rsid w:val="008342CF"/>
    <w:rsid w:val="008A7448"/>
    <w:rsid w:val="008F3548"/>
    <w:rsid w:val="00B030E1"/>
    <w:rsid w:val="00B51491"/>
    <w:rsid w:val="00B8675F"/>
    <w:rsid w:val="00B976F7"/>
    <w:rsid w:val="00BA2D89"/>
    <w:rsid w:val="00BD2092"/>
    <w:rsid w:val="00BF06F3"/>
    <w:rsid w:val="00C11DD4"/>
    <w:rsid w:val="00D0478B"/>
    <w:rsid w:val="00D2356D"/>
    <w:rsid w:val="00D81EE2"/>
    <w:rsid w:val="00F75B58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C3B"/>
  </w:style>
  <w:style w:type="paragraph" w:styleId="a5">
    <w:name w:val="footer"/>
    <w:basedOn w:val="a"/>
    <w:link w:val="a6"/>
    <w:uiPriority w:val="99"/>
    <w:unhideWhenUsed/>
    <w:rsid w:val="006C4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C3B"/>
  </w:style>
  <w:style w:type="paragraph" w:styleId="a5">
    <w:name w:val="footer"/>
    <w:basedOn w:val="a"/>
    <w:link w:val="a6"/>
    <w:uiPriority w:val="99"/>
    <w:unhideWhenUsed/>
    <w:rsid w:val="006C4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achiha</dc:creator>
  <cp:lastModifiedBy>achiha</cp:lastModifiedBy>
  <cp:revision>3</cp:revision>
  <cp:lastPrinted>2016-12-16T01:33:00Z</cp:lastPrinted>
  <dcterms:created xsi:type="dcterms:W3CDTF">2016-12-16T01:34:00Z</dcterms:created>
  <dcterms:modified xsi:type="dcterms:W3CDTF">2016-12-16T01:34:00Z</dcterms:modified>
</cp:coreProperties>
</file>